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2C3" w:rsidRPr="00BD6850" w:rsidRDefault="003F2B89" w:rsidP="003F2B89">
      <w:pPr>
        <w:spacing w:after="0" w:line="240" w:lineRule="auto"/>
        <w:rPr>
          <w:rFonts w:ascii="Arial" w:hAnsi="Arial" w:cs="Arial"/>
          <w:b/>
          <w:sz w:val="24"/>
          <w:szCs w:val="24"/>
          <w:lang w:val="sr-Latn-RS"/>
        </w:rPr>
      </w:pPr>
      <w:r w:rsidRPr="00762790">
        <w:rPr>
          <w:rFonts w:ascii="Arial" w:hAnsi="Arial" w:cs="Arial"/>
          <w:b/>
          <w:sz w:val="24"/>
          <w:szCs w:val="24"/>
          <w:lang w:val="sr-Latn-RS"/>
        </w:rPr>
        <w:t>S</w:t>
      </w:r>
      <w:r w:rsidRPr="00BD6850">
        <w:rPr>
          <w:rFonts w:ascii="Arial" w:hAnsi="Arial" w:cs="Arial"/>
          <w:b/>
          <w:sz w:val="24"/>
          <w:szCs w:val="24"/>
          <w:lang w:val="sr-Latn-RS"/>
        </w:rPr>
        <w:t>ADRŽAJ</w:t>
      </w:r>
    </w:p>
    <w:p w:rsidR="003F2B89" w:rsidRPr="00BD6850" w:rsidRDefault="003F2B89" w:rsidP="003F2B89">
      <w:pPr>
        <w:spacing w:after="0" w:line="240" w:lineRule="auto"/>
        <w:rPr>
          <w:rFonts w:ascii="Arial" w:hAnsi="Arial" w:cs="Arial"/>
          <w:sz w:val="24"/>
          <w:szCs w:val="24"/>
          <w:lang w:val="sr-Latn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"/>
        <w:gridCol w:w="523"/>
        <w:gridCol w:w="6494"/>
        <w:gridCol w:w="1363"/>
      </w:tblGrid>
      <w:tr w:rsidR="00BD6850" w:rsidRPr="00BD6850" w:rsidTr="005576F5">
        <w:tc>
          <w:tcPr>
            <w:tcW w:w="64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F2B89" w:rsidRPr="00BD6850" w:rsidRDefault="003F2B89" w:rsidP="00FB79E6">
            <w:pPr>
              <w:jc w:val="center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BD685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A</w:t>
            </w:r>
          </w:p>
        </w:tc>
        <w:tc>
          <w:tcPr>
            <w:tcW w:w="8380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3F2B89" w:rsidRPr="00BD6850" w:rsidRDefault="003F2B89" w:rsidP="003F2B89">
            <w:pPr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BD685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TEKSTUALNI DEO</w:t>
            </w:r>
          </w:p>
        </w:tc>
      </w:tr>
      <w:tr w:rsidR="00BD6850" w:rsidRPr="00BD6850" w:rsidTr="005576F5">
        <w:tc>
          <w:tcPr>
            <w:tcW w:w="647" w:type="dxa"/>
            <w:tcBorders>
              <w:top w:val="single" w:sz="4" w:space="0" w:color="auto"/>
            </w:tcBorders>
            <w:shd w:val="clear" w:color="auto" w:fill="auto"/>
          </w:tcPr>
          <w:p w:rsidR="00130F94" w:rsidRPr="00BD6850" w:rsidRDefault="00130F94" w:rsidP="00FB79E6">
            <w:pPr>
              <w:jc w:val="center"/>
              <w:rPr>
                <w:rFonts w:ascii="Arial" w:hAnsi="Arial" w:cs="Arial"/>
                <w:b/>
                <w:lang w:val="sr-Latn-RS"/>
              </w:rPr>
            </w:pPr>
          </w:p>
        </w:tc>
        <w:tc>
          <w:tcPr>
            <w:tcW w:w="83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30F94" w:rsidRPr="00BD6850" w:rsidRDefault="00130F94" w:rsidP="003F2B89">
            <w:pPr>
              <w:rPr>
                <w:rFonts w:ascii="Arial" w:hAnsi="Arial" w:cs="Arial"/>
                <w:b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3F2B89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1.</w:t>
            </w:r>
          </w:p>
        </w:tc>
        <w:tc>
          <w:tcPr>
            <w:tcW w:w="7017" w:type="dxa"/>
            <w:gridSpan w:val="2"/>
          </w:tcPr>
          <w:p w:rsidR="003F2B89" w:rsidRPr="00BD6850" w:rsidRDefault="003F2B89" w:rsidP="00DC012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Uvod</w:t>
            </w:r>
          </w:p>
        </w:tc>
        <w:tc>
          <w:tcPr>
            <w:tcW w:w="1363" w:type="dxa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3F2B89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2.</w:t>
            </w:r>
          </w:p>
        </w:tc>
        <w:tc>
          <w:tcPr>
            <w:tcW w:w="7017" w:type="dxa"/>
            <w:gridSpan w:val="2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 xml:space="preserve">Pravni </w:t>
            </w:r>
            <w:r w:rsidR="0055180D" w:rsidRPr="00BD6850">
              <w:rPr>
                <w:rFonts w:ascii="Arial" w:hAnsi="Arial" w:cs="Arial"/>
                <w:lang w:val="sr-Latn-RS"/>
              </w:rPr>
              <w:t xml:space="preserve">i planski </w:t>
            </w:r>
            <w:r w:rsidRPr="00BD6850">
              <w:rPr>
                <w:rFonts w:ascii="Arial" w:hAnsi="Arial" w:cs="Arial"/>
                <w:lang w:val="sr-Latn-RS"/>
              </w:rPr>
              <w:t>osnov</w:t>
            </w:r>
          </w:p>
        </w:tc>
        <w:tc>
          <w:tcPr>
            <w:tcW w:w="1363" w:type="dxa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3F2B89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3.</w:t>
            </w:r>
          </w:p>
        </w:tc>
        <w:tc>
          <w:tcPr>
            <w:tcW w:w="7017" w:type="dxa"/>
            <w:gridSpan w:val="2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Obuhvat urbanističkog projekta</w:t>
            </w:r>
          </w:p>
        </w:tc>
        <w:tc>
          <w:tcPr>
            <w:tcW w:w="1363" w:type="dxa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3F2B89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4.</w:t>
            </w:r>
          </w:p>
        </w:tc>
        <w:tc>
          <w:tcPr>
            <w:tcW w:w="7017" w:type="dxa"/>
            <w:gridSpan w:val="2"/>
          </w:tcPr>
          <w:p w:rsidR="003F2B89" w:rsidRPr="00BD6850" w:rsidRDefault="00CE7526" w:rsidP="00CE7526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Urbanističko rešenje</w:t>
            </w:r>
          </w:p>
        </w:tc>
        <w:tc>
          <w:tcPr>
            <w:tcW w:w="1363" w:type="dxa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C012F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C012F" w:rsidRPr="00BD6850" w:rsidRDefault="00DC012F" w:rsidP="00DC012F">
            <w:pPr>
              <w:ind w:left="595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Planirane namene</w:t>
            </w:r>
          </w:p>
          <w:p w:rsidR="00C61D54" w:rsidRPr="00BD6850" w:rsidRDefault="00C61D54" w:rsidP="00DC012F">
            <w:pPr>
              <w:ind w:left="595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Regulaciono-nivelaciono rešenje</w:t>
            </w:r>
            <w:r w:rsidR="005903F6" w:rsidRPr="00BD6850">
              <w:rPr>
                <w:rFonts w:ascii="Arial" w:hAnsi="Arial" w:cs="Arial"/>
                <w:lang w:val="sr-Latn-RS"/>
              </w:rPr>
              <w:t xml:space="preserve"> i pravila građenja</w:t>
            </w:r>
          </w:p>
          <w:p w:rsidR="00DC012F" w:rsidRPr="00BD6850" w:rsidRDefault="00DC012F" w:rsidP="00DC012F">
            <w:pPr>
              <w:ind w:left="595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Uslovi za izvođenje radova</w:t>
            </w:r>
          </w:p>
        </w:tc>
        <w:tc>
          <w:tcPr>
            <w:tcW w:w="1363" w:type="dxa"/>
          </w:tcPr>
          <w:p w:rsidR="00DC012F" w:rsidRPr="00BD6850" w:rsidRDefault="00DC012F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3F2B89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5.</w:t>
            </w:r>
          </w:p>
        </w:tc>
        <w:tc>
          <w:tcPr>
            <w:tcW w:w="7017" w:type="dxa"/>
            <w:gridSpan w:val="2"/>
          </w:tcPr>
          <w:p w:rsidR="003F2B89" w:rsidRPr="00BD6850" w:rsidRDefault="00B25D59" w:rsidP="00DC012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Infrastrukturna opremljenost</w:t>
            </w:r>
            <w:r w:rsidR="00D13BA5" w:rsidRPr="00BD6850">
              <w:rPr>
                <w:rFonts w:ascii="Arial" w:hAnsi="Arial" w:cs="Arial"/>
                <w:lang w:val="sr-Latn-RS"/>
              </w:rPr>
              <w:t xml:space="preserve">   </w:t>
            </w:r>
          </w:p>
        </w:tc>
        <w:tc>
          <w:tcPr>
            <w:tcW w:w="1363" w:type="dxa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C012F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6.</w:t>
            </w:r>
          </w:p>
        </w:tc>
        <w:tc>
          <w:tcPr>
            <w:tcW w:w="7017" w:type="dxa"/>
            <w:gridSpan w:val="2"/>
          </w:tcPr>
          <w:p w:rsidR="00DC012F" w:rsidRPr="00BD6850" w:rsidRDefault="00DC012F" w:rsidP="00C82E9B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 xml:space="preserve">Tehničko rešenje planiranih </w:t>
            </w:r>
            <w:r w:rsidR="00C82E9B" w:rsidRPr="00BD6850">
              <w:rPr>
                <w:rFonts w:ascii="Arial" w:hAnsi="Arial" w:cs="Arial"/>
                <w:lang w:val="sr-Latn-RS"/>
              </w:rPr>
              <w:t>kablovskih vodova 11</w:t>
            </w:r>
            <w:r w:rsidRPr="00BD6850">
              <w:rPr>
                <w:rFonts w:ascii="Arial" w:hAnsi="Arial" w:cs="Arial"/>
                <w:lang w:val="sr-Latn-RS"/>
              </w:rPr>
              <w:t xml:space="preserve">0 </w:t>
            </w:r>
            <w:proofErr w:type="spellStart"/>
            <w:r w:rsidRPr="00BD6850">
              <w:rPr>
                <w:rFonts w:ascii="Arial" w:hAnsi="Arial" w:cs="Arial"/>
                <w:lang w:val="sr-Latn-RS"/>
              </w:rPr>
              <w:t>kV</w:t>
            </w:r>
            <w:proofErr w:type="spellEnd"/>
          </w:p>
        </w:tc>
        <w:tc>
          <w:tcPr>
            <w:tcW w:w="1363" w:type="dxa"/>
          </w:tcPr>
          <w:p w:rsidR="00DC012F" w:rsidRPr="00BD6850" w:rsidRDefault="00DC012F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FB79E6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7.</w:t>
            </w:r>
          </w:p>
        </w:tc>
        <w:tc>
          <w:tcPr>
            <w:tcW w:w="7017" w:type="dxa"/>
            <w:gridSpan w:val="2"/>
          </w:tcPr>
          <w:p w:rsidR="00FB79E6" w:rsidRPr="00BD6850" w:rsidRDefault="00D6367A" w:rsidP="00D6367A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Mere</w:t>
            </w:r>
            <w:r w:rsidR="00156FBB" w:rsidRPr="00BD6850">
              <w:rPr>
                <w:rFonts w:ascii="Arial" w:hAnsi="Arial" w:cs="Arial"/>
                <w:lang w:val="sr-Latn-RS"/>
              </w:rPr>
              <w:t xml:space="preserve"> </w:t>
            </w:r>
            <w:r w:rsidRPr="00BD6850">
              <w:rPr>
                <w:rFonts w:ascii="Arial" w:hAnsi="Arial" w:cs="Arial"/>
                <w:lang w:val="sr-Latn-RS"/>
              </w:rPr>
              <w:t xml:space="preserve">i uslovi </w:t>
            </w:r>
            <w:r w:rsidR="00FB79E6" w:rsidRPr="00BD6850">
              <w:rPr>
                <w:rFonts w:ascii="Arial" w:hAnsi="Arial" w:cs="Arial"/>
                <w:lang w:val="sr-Latn-RS"/>
              </w:rPr>
              <w:t xml:space="preserve">zaštite </w:t>
            </w:r>
            <w:r w:rsidR="00D13BA5" w:rsidRPr="00BD6850">
              <w:rPr>
                <w:rFonts w:ascii="Arial" w:hAnsi="Arial" w:cs="Arial"/>
                <w:lang w:val="sr-Latn-RS"/>
              </w:rPr>
              <w:t>životne sredine</w:t>
            </w:r>
          </w:p>
        </w:tc>
        <w:tc>
          <w:tcPr>
            <w:tcW w:w="1363" w:type="dxa"/>
          </w:tcPr>
          <w:p w:rsidR="00FB79E6" w:rsidRPr="00BD6850" w:rsidRDefault="00FB79E6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3F2B89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8.</w:t>
            </w:r>
          </w:p>
        </w:tc>
        <w:tc>
          <w:tcPr>
            <w:tcW w:w="7017" w:type="dxa"/>
            <w:gridSpan w:val="2"/>
          </w:tcPr>
          <w:p w:rsidR="003F2B89" w:rsidRPr="00BD6850" w:rsidRDefault="00D6367A" w:rsidP="00D6367A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Mere</w:t>
            </w:r>
            <w:r w:rsidR="00D13BA5" w:rsidRPr="00BD6850">
              <w:rPr>
                <w:rFonts w:ascii="Arial" w:hAnsi="Arial" w:cs="Arial"/>
                <w:lang w:val="sr-Latn-RS"/>
              </w:rPr>
              <w:t xml:space="preserve"> </w:t>
            </w:r>
            <w:r w:rsidRPr="00BD6850">
              <w:rPr>
                <w:rFonts w:ascii="Arial" w:hAnsi="Arial" w:cs="Arial"/>
                <w:lang w:val="sr-Latn-RS"/>
              </w:rPr>
              <w:t xml:space="preserve">i uslovi </w:t>
            </w:r>
            <w:r w:rsidR="00D13BA5" w:rsidRPr="00BD6850">
              <w:rPr>
                <w:rFonts w:ascii="Arial" w:hAnsi="Arial" w:cs="Arial"/>
                <w:lang w:val="sr-Latn-RS"/>
              </w:rPr>
              <w:t>zaštite prirode</w:t>
            </w:r>
          </w:p>
        </w:tc>
        <w:tc>
          <w:tcPr>
            <w:tcW w:w="1363" w:type="dxa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3F2B89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9.</w:t>
            </w:r>
          </w:p>
        </w:tc>
        <w:tc>
          <w:tcPr>
            <w:tcW w:w="7017" w:type="dxa"/>
            <w:gridSpan w:val="2"/>
          </w:tcPr>
          <w:p w:rsidR="00D13BA5" w:rsidRPr="00BD6850" w:rsidRDefault="00D6367A" w:rsidP="00DC012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Mere</w:t>
            </w:r>
            <w:r w:rsidR="00D13BA5" w:rsidRPr="00BD6850">
              <w:rPr>
                <w:rFonts w:ascii="Arial" w:hAnsi="Arial" w:cs="Arial"/>
                <w:lang w:val="sr-Latn-RS"/>
              </w:rPr>
              <w:t xml:space="preserve"> </w:t>
            </w:r>
            <w:r w:rsidRPr="00BD6850">
              <w:rPr>
                <w:rFonts w:ascii="Arial" w:hAnsi="Arial" w:cs="Arial"/>
                <w:lang w:val="sr-Latn-RS"/>
              </w:rPr>
              <w:t xml:space="preserve">i uslovi </w:t>
            </w:r>
            <w:r w:rsidR="003F2B89" w:rsidRPr="00BD6850">
              <w:rPr>
                <w:rFonts w:ascii="Arial" w:hAnsi="Arial" w:cs="Arial"/>
                <w:lang w:val="sr-Latn-RS"/>
              </w:rPr>
              <w:t xml:space="preserve">zaštite </w:t>
            </w:r>
            <w:r w:rsidR="00D13BA5" w:rsidRPr="00BD6850">
              <w:rPr>
                <w:rFonts w:ascii="Arial" w:hAnsi="Arial" w:cs="Arial"/>
                <w:lang w:val="sr-Latn-RS"/>
              </w:rPr>
              <w:t xml:space="preserve">nepokretnih kulturnih dobara </w:t>
            </w:r>
          </w:p>
        </w:tc>
        <w:tc>
          <w:tcPr>
            <w:tcW w:w="1363" w:type="dxa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C012F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10.</w:t>
            </w:r>
          </w:p>
        </w:tc>
        <w:tc>
          <w:tcPr>
            <w:tcW w:w="7017" w:type="dxa"/>
            <w:gridSpan w:val="2"/>
          </w:tcPr>
          <w:p w:rsidR="00DC012F" w:rsidRPr="00BD6850" w:rsidRDefault="00DC012F" w:rsidP="00D13BA5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Uslovi zaštite od požara</w:t>
            </w:r>
          </w:p>
        </w:tc>
        <w:tc>
          <w:tcPr>
            <w:tcW w:w="1363" w:type="dxa"/>
          </w:tcPr>
          <w:p w:rsidR="00DC012F" w:rsidRPr="00BD6850" w:rsidRDefault="00DC012F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C012F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11.</w:t>
            </w:r>
          </w:p>
        </w:tc>
        <w:tc>
          <w:tcPr>
            <w:tcW w:w="7017" w:type="dxa"/>
            <w:gridSpan w:val="2"/>
          </w:tcPr>
          <w:p w:rsidR="00DC012F" w:rsidRPr="00BD6850" w:rsidRDefault="00DC012F" w:rsidP="00D13BA5">
            <w:pPr>
              <w:rPr>
                <w:rFonts w:ascii="Arial" w:hAnsi="Arial" w:cs="Arial"/>
                <w:lang w:val="sr-Latn-RS"/>
              </w:rPr>
            </w:pPr>
            <w:proofErr w:type="spellStart"/>
            <w:r w:rsidRPr="00BD6850">
              <w:rPr>
                <w:rFonts w:ascii="Arial" w:hAnsi="Arial" w:cs="Arial"/>
                <w:lang w:val="sr-Latn-RS"/>
              </w:rPr>
              <w:t>Inženjerskogeološki</w:t>
            </w:r>
            <w:proofErr w:type="spellEnd"/>
            <w:r w:rsidRPr="00BD6850">
              <w:rPr>
                <w:rFonts w:ascii="Arial" w:hAnsi="Arial" w:cs="Arial"/>
                <w:lang w:val="sr-Latn-RS"/>
              </w:rPr>
              <w:t xml:space="preserve"> uslovi</w:t>
            </w:r>
          </w:p>
        </w:tc>
        <w:tc>
          <w:tcPr>
            <w:tcW w:w="1363" w:type="dxa"/>
          </w:tcPr>
          <w:p w:rsidR="00DC012F" w:rsidRPr="00BD6850" w:rsidRDefault="00DC012F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C012F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12.</w:t>
            </w:r>
          </w:p>
        </w:tc>
        <w:tc>
          <w:tcPr>
            <w:tcW w:w="7017" w:type="dxa"/>
            <w:gridSpan w:val="2"/>
          </w:tcPr>
          <w:p w:rsidR="00DC012F" w:rsidRPr="00BD6850" w:rsidRDefault="00DC012F" w:rsidP="00D13BA5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Posebni uslovi</w:t>
            </w:r>
          </w:p>
        </w:tc>
        <w:tc>
          <w:tcPr>
            <w:tcW w:w="1363" w:type="dxa"/>
          </w:tcPr>
          <w:p w:rsidR="00DC012F" w:rsidRPr="00BD6850" w:rsidRDefault="00DC012F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C012F" w:rsidRPr="00BD6850" w:rsidRDefault="00DC012F" w:rsidP="00D26C39">
            <w:pPr>
              <w:jc w:val="center"/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13.</w:t>
            </w:r>
          </w:p>
        </w:tc>
        <w:tc>
          <w:tcPr>
            <w:tcW w:w="7017" w:type="dxa"/>
            <w:gridSpan w:val="2"/>
          </w:tcPr>
          <w:p w:rsidR="00DC012F" w:rsidRPr="00BD6850" w:rsidRDefault="00DC012F" w:rsidP="00D13BA5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Smernice za sprovođenje urbanističkog projekta</w:t>
            </w:r>
          </w:p>
        </w:tc>
        <w:tc>
          <w:tcPr>
            <w:tcW w:w="1363" w:type="dxa"/>
          </w:tcPr>
          <w:p w:rsidR="00DC012F" w:rsidRPr="00BD6850" w:rsidRDefault="00DC012F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3F2B89" w:rsidRPr="00BD6850" w:rsidRDefault="003F2B89" w:rsidP="00FB79E6">
            <w:pPr>
              <w:jc w:val="right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C012F" w:rsidRPr="00BD6850" w:rsidRDefault="00DC012F" w:rsidP="003F2B89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363" w:type="dxa"/>
          </w:tcPr>
          <w:p w:rsidR="003F2B89" w:rsidRPr="00BD6850" w:rsidRDefault="003F2B89" w:rsidP="003F2B89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3F2B89" w:rsidRPr="00BD6850" w:rsidRDefault="003F2B89" w:rsidP="00FB79E6">
            <w:pPr>
              <w:jc w:val="center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BD685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</w:t>
            </w:r>
          </w:p>
        </w:tc>
        <w:tc>
          <w:tcPr>
            <w:tcW w:w="8380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3F2B89" w:rsidRPr="00BD6850" w:rsidRDefault="00DE72C6" w:rsidP="0095258E">
            <w:pPr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BD685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GRAFIČKI </w:t>
            </w:r>
            <w:r w:rsidR="0095258E" w:rsidRPr="00BD685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DEO</w:t>
            </w:r>
          </w:p>
        </w:tc>
      </w:tr>
      <w:tr w:rsidR="00BD6850" w:rsidRPr="00BD6850" w:rsidTr="005576F5">
        <w:tc>
          <w:tcPr>
            <w:tcW w:w="1170" w:type="dxa"/>
            <w:gridSpan w:val="2"/>
          </w:tcPr>
          <w:p w:rsidR="005A76F0" w:rsidRPr="00BD6850" w:rsidRDefault="005A76F0" w:rsidP="0003255E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</w:p>
        </w:tc>
        <w:tc>
          <w:tcPr>
            <w:tcW w:w="6494" w:type="dxa"/>
          </w:tcPr>
          <w:p w:rsidR="005A76F0" w:rsidRPr="00BD6850" w:rsidRDefault="005A76F0" w:rsidP="003F2B89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363" w:type="dxa"/>
          </w:tcPr>
          <w:p w:rsidR="005A76F0" w:rsidRPr="00BD6850" w:rsidRDefault="005A76F0" w:rsidP="005576F5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DB645F">
        <w:tc>
          <w:tcPr>
            <w:tcW w:w="1170" w:type="dxa"/>
            <w:gridSpan w:val="2"/>
            <w:vAlign w:val="center"/>
          </w:tcPr>
          <w:p w:rsidR="00D42A6F" w:rsidRPr="00BD6850" w:rsidRDefault="00D42A6F" w:rsidP="00D42A6F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BD6850">
              <w:rPr>
                <w:rFonts w:ascii="Arial" w:hAnsi="Arial" w:cs="Arial"/>
                <w:sz w:val="18"/>
                <w:szCs w:val="18"/>
                <w:lang w:val="sr-Latn-RS"/>
              </w:rPr>
              <w:t>B1</w:t>
            </w:r>
          </w:p>
        </w:tc>
        <w:tc>
          <w:tcPr>
            <w:tcW w:w="6494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Šira situacija</w:t>
            </w: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R 1:1 000</w:t>
            </w:r>
          </w:p>
        </w:tc>
      </w:tr>
      <w:tr w:rsidR="00BD6850" w:rsidRPr="00BD6850" w:rsidTr="005A76F0">
        <w:tc>
          <w:tcPr>
            <w:tcW w:w="1170" w:type="dxa"/>
            <w:gridSpan w:val="2"/>
            <w:vAlign w:val="center"/>
          </w:tcPr>
          <w:p w:rsidR="00D42A6F" w:rsidRPr="00BD6850" w:rsidRDefault="00D42A6F" w:rsidP="00D42A6F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BD6850">
              <w:rPr>
                <w:rFonts w:ascii="Arial" w:hAnsi="Arial" w:cs="Arial"/>
                <w:sz w:val="18"/>
                <w:szCs w:val="18"/>
                <w:lang w:val="sr-Latn-RS"/>
              </w:rPr>
              <w:t>B2.1 – B2.7</w:t>
            </w:r>
          </w:p>
        </w:tc>
        <w:tc>
          <w:tcPr>
            <w:tcW w:w="6494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Namena površina</w:t>
            </w: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R 1:1 000</w:t>
            </w:r>
          </w:p>
        </w:tc>
      </w:tr>
      <w:tr w:rsidR="00BD6850" w:rsidRPr="00BD6850" w:rsidTr="005A76F0">
        <w:tc>
          <w:tcPr>
            <w:tcW w:w="1170" w:type="dxa"/>
            <w:gridSpan w:val="2"/>
            <w:vAlign w:val="center"/>
          </w:tcPr>
          <w:p w:rsidR="00D42A6F" w:rsidRPr="00BD6850" w:rsidRDefault="00D42A6F" w:rsidP="00D42A6F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BD6850">
              <w:rPr>
                <w:rFonts w:ascii="Arial" w:hAnsi="Arial" w:cs="Arial"/>
                <w:sz w:val="18"/>
                <w:szCs w:val="18"/>
                <w:lang w:val="sr-Latn-RS"/>
              </w:rPr>
              <w:t>B3.1 – B3.7</w:t>
            </w:r>
          </w:p>
        </w:tc>
        <w:tc>
          <w:tcPr>
            <w:tcW w:w="6494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Regulaciono-nivelaciono rešenje</w:t>
            </w: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R 1:1 000</w:t>
            </w:r>
          </w:p>
        </w:tc>
      </w:tr>
      <w:tr w:rsidR="00BD6850" w:rsidRPr="00BD6850" w:rsidTr="005A76F0">
        <w:tc>
          <w:tcPr>
            <w:tcW w:w="1170" w:type="dxa"/>
            <w:gridSpan w:val="2"/>
            <w:vAlign w:val="center"/>
          </w:tcPr>
          <w:p w:rsidR="00D42A6F" w:rsidRPr="00BD6850" w:rsidRDefault="00D42A6F" w:rsidP="00D42A6F">
            <w:pPr>
              <w:rPr>
                <w:rFonts w:ascii="Arial" w:hAnsi="Arial" w:cs="Arial"/>
                <w:sz w:val="18"/>
                <w:szCs w:val="18"/>
                <w:lang w:val="sr-Latn-RS"/>
              </w:rPr>
            </w:pPr>
            <w:r w:rsidRPr="00BD6850">
              <w:rPr>
                <w:rFonts w:ascii="Arial" w:hAnsi="Arial" w:cs="Arial"/>
                <w:sz w:val="18"/>
                <w:szCs w:val="18"/>
                <w:lang w:val="sr-Latn-RS"/>
              </w:rPr>
              <w:t>B4.1 – B4.7</w:t>
            </w:r>
          </w:p>
        </w:tc>
        <w:tc>
          <w:tcPr>
            <w:tcW w:w="6494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Prikaz saobraćajne i komunalne infrastrukture – sinhron plan</w:t>
            </w: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R 1:1 000</w:t>
            </w:r>
          </w:p>
        </w:tc>
      </w:tr>
      <w:tr w:rsidR="00BD6850" w:rsidRPr="00BD6850" w:rsidTr="005576F5">
        <w:tc>
          <w:tcPr>
            <w:tcW w:w="647" w:type="dxa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BD685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C</w:t>
            </w:r>
          </w:p>
        </w:tc>
        <w:tc>
          <w:tcPr>
            <w:tcW w:w="8380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:rsidR="00D42A6F" w:rsidRPr="00BD6850" w:rsidRDefault="00D42A6F" w:rsidP="00D42A6F">
            <w:pPr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BD685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DOKUMENTACIJA</w:t>
            </w:r>
          </w:p>
        </w:tc>
      </w:tr>
      <w:tr w:rsidR="00BD6850" w:rsidRPr="00BD6850" w:rsidTr="005576F5">
        <w:tc>
          <w:tcPr>
            <w:tcW w:w="647" w:type="dxa"/>
            <w:tcBorders>
              <w:top w:val="single" w:sz="4" w:space="0" w:color="auto"/>
            </w:tcBorders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  <w:tcBorders>
              <w:top w:val="single" w:sz="4" w:space="0" w:color="auto"/>
            </w:tcBorders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  <w:shd w:val="clear" w:color="auto" w:fill="F2F2F2" w:themeFill="background1" w:themeFillShade="F2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I</w:t>
            </w:r>
          </w:p>
        </w:tc>
        <w:tc>
          <w:tcPr>
            <w:tcW w:w="7017" w:type="dxa"/>
            <w:gridSpan w:val="2"/>
            <w:shd w:val="clear" w:color="auto" w:fill="F2F2F2" w:themeFill="background1" w:themeFillShade="F2"/>
          </w:tcPr>
          <w:p w:rsidR="00D42A6F" w:rsidRPr="00BD6850" w:rsidRDefault="00D42A6F" w:rsidP="00D42A6F">
            <w:pPr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OPŠTA DOKUMENTACIJA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Registracija preduzeća</w:t>
            </w: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Rešenje o određivanju odgovornog urbaniste</w:t>
            </w: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Licenca odgovornog urbaniste</w:t>
            </w: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Izjava odgovornog urbaniste</w:t>
            </w:r>
          </w:p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  <w:shd w:val="clear" w:color="auto" w:fill="F2F2F2" w:themeFill="background1" w:themeFillShade="F2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II</w:t>
            </w:r>
          </w:p>
        </w:tc>
        <w:tc>
          <w:tcPr>
            <w:tcW w:w="7017" w:type="dxa"/>
            <w:gridSpan w:val="2"/>
            <w:shd w:val="clear" w:color="auto" w:fill="F2F2F2" w:themeFill="background1" w:themeFillShade="F2"/>
          </w:tcPr>
          <w:p w:rsidR="00D42A6F" w:rsidRPr="00BD6850" w:rsidRDefault="00D42A6F" w:rsidP="00D42A6F">
            <w:pPr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IZVOD IZ PLANOVA VIŠEG REDA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</w:tcPr>
          <w:p w:rsidR="00D42A6F" w:rsidRPr="00BD6850" w:rsidRDefault="00D42A6F" w:rsidP="00D42A6F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BD6850">
              <w:rPr>
                <w:rFonts w:ascii="Arial" w:hAnsi="Arial" w:cs="Arial"/>
                <w:sz w:val="20"/>
                <w:szCs w:val="20"/>
                <w:lang w:val="sr-Latn-RS"/>
              </w:rPr>
              <w:t>C1</w:t>
            </w: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 xml:space="preserve">Izvod iz </w:t>
            </w:r>
            <w:r w:rsidR="00140077" w:rsidRPr="00BD6850">
              <w:rPr>
                <w:rFonts w:ascii="Arial" w:hAnsi="Arial" w:cs="Arial"/>
                <w:lang w:val="sr-Latn-RS"/>
              </w:rPr>
              <w:t xml:space="preserve">PPPPN </w:t>
            </w:r>
            <w:proofErr w:type="spellStart"/>
            <w:r w:rsidR="00140077" w:rsidRPr="00BD6850">
              <w:rPr>
                <w:rFonts w:ascii="Arial" w:hAnsi="Arial" w:cs="Arial"/>
                <w:lang w:val="sr-Latn-RS"/>
              </w:rPr>
              <w:t>BeoGrid</w:t>
            </w:r>
            <w:proofErr w:type="spellEnd"/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</w:tcPr>
          <w:p w:rsidR="00D42A6F" w:rsidRPr="00BD6850" w:rsidRDefault="00D42A6F" w:rsidP="00D42A6F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BD6850">
              <w:rPr>
                <w:rFonts w:ascii="Arial" w:hAnsi="Arial" w:cs="Arial"/>
                <w:sz w:val="20"/>
                <w:szCs w:val="20"/>
                <w:lang w:val="sr-Latn-RS"/>
              </w:rPr>
              <w:t>C2</w:t>
            </w: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 xml:space="preserve">Izvod iz </w:t>
            </w:r>
            <w:r w:rsidR="00140077" w:rsidRPr="00BD6850">
              <w:rPr>
                <w:rFonts w:ascii="Arial" w:hAnsi="Arial" w:cs="Arial"/>
                <w:lang w:val="sr-Latn-RS"/>
              </w:rPr>
              <w:t>PPPPN Nacionalni stadion II faza</w:t>
            </w: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</w:tcPr>
          <w:p w:rsidR="00140077" w:rsidRPr="00BD6850" w:rsidRDefault="00140077" w:rsidP="00140077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BD6850">
              <w:rPr>
                <w:rFonts w:ascii="Arial" w:hAnsi="Arial" w:cs="Arial"/>
                <w:sz w:val="20"/>
                <w:szCs w:val="20"/>
                <w:lang w:val="sr-Latn-RS"/>
              </w:rPr>
              <w:t>C3</w:t>
            </w:r>
          </w:p>
        </w:tc>
        <w:tc>
          <w:tcPr>
            <w:tcW w:w="7017" w:type="dxa"/>
            <w:gridSpan w:val="2"/>
          </w:tcPr>
          <w:p w:rsidR="00140077" w:rsidRPr="00BD6850" w:rsidRDefault="00140077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 xml:space="preserve">Izvod iz PGR </w:t>
            </w:r>
            <w:proofErr w:type="spellStart"/>
            <w:r w:rsidRPr="00BD6850">
              <w:rPr>
                <w:rFonts w:ascii="Arial" w:hAnsi="Arial" w:cs="Arial"/>
                <w:lang w:val="sr-Latn-RS"/>
              </w:rPr>
              <w:t>šinskih</w:t>
            </w:r>
            <w:proofErr w:type="spellEnd"/>
            <w:r w:rsidRPr="00BD6850">
              <w:rPr>
                <w:rFonts w:ascii="Arial" w:hAnsi="Arial" w:cs="Arial"/>
                <w:lang w:val="sr-Latn-RS"/>
              </w:rPr>
              <w:t xml:space="preserve"> sistema etapa 1</w:t>
            </w:r>
          </w:p>
        </w:tc>
        <w:tc>
          <w:tcPr>
            <w:tcW w:w="1363" w:type="dxa"/>
          </w:tcPr>
          <w:p w:rsidR="00140077" w:rsidRPr="00BD6850" w:rsidRDefault="00140077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</w:tcPr>
          <w:p w:rsidR="00140077" w:rsidRPr="00BD6850" w:rsidRDefault="00140077" w:rsidP="00140077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BD6850">
              <w:rPr>
                <w:rFonts w:ascii="Arial" w:hAnsi="Arial" w:cs="Arial"/>
                <w:sz w:val="20"/>
                <w:szCs w:val="20"/>
                <w:lang w:val="sr-Latn-RS"/>
              </w:rPr>
              <w:t>C4</w:t>
            </w:r>
          </w:p>
        </w:tc>
        <w:tc>
          <w:tcPr>
            <w:tcW w:w="7017" w:type="dxa"/>
            <w:gridSpan w:val="2"/>
          </w:tcPr>
          <w:p w:rsidR="00140077" w:rsidRPr="00BD6850" w:rsidRDefault="00140077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Izvod iz PDR Aerodrom</w:t>
            </w:r>
          </w:p>
        </w:tc>
        <w:tc>
          <w:tcPr>
            <w:tcW w:w="1363" w:type="dxa"/>
          </w:tcPr>
          <w:p w:rsidR="00140077" w:rsidRPr="00BD6850" w:rsidRDefault="00140077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</w:tcPr>
          <w:p w:rsidR="00140077" w:rsidRPr="00BD6850" w:rsidRDefault="00140077" w:rsidP="00140077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BD6850">
              <w:rPr>
                <w:rFonts w:ascii="Arial" w:hAnsi="Arial" w:cs="Arial"/>
                <w:sz w:val="20"/>
                <w:szCs w:val="20"/>
                <w:lang w:val="sr-Latn-RS"/>
              </w:rPr>
              <w:t>C5</w:t>
            </w:r>
          </w:p>
        </w:tc>
        <w:tc>
          <w:tcPr>
            <w:tcW w:w="7017" w:type="dxa"/>
            <w:gridSpan w:val="2"/>
          </w:tcPr>
          <w:p w:rsidR="00140077" w:rsidRPr="00BD6850" w:rsidRDefault="00140077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Izvod iz PDR centar Surčina</w:t>
            </w:r>
          </w:p>
        </w:tc>
        <w:tc>
          <w:tcPr>
            <w:tcW w:w="1363" w:type="dxa"/>
          </w:tcPr>
          <w:p w:rsidR="00140077" w:rsidRPr="00BD6850" w:rsidRDefault="00140077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</w:tcPr>
          <w:p w:rsidR="00140077" w:rsidRPr="00BD6850" w:rsidRDefault="00140077" w:rsidP="00140077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  <w:r w:rsidRPr="00BD6850">
              <w:rPr>
                <w:rFonts w:ascii="Arial" w:hAnsi="Arial" w:cs="Arial"/>
                <w:sz w:val="20"/>
                <w:szCs w:val="20"/>
                <w:lang w:val="sr-Latn-RS"/>
              </w:rPr>
              <w:t>C6</w:t>
            </w:r>
          </w:p>
        </w:tc>
        <w:tc>
          <w:tcPr>
            <w:tcW w:w="7017" w:type="dxa"/>
            <w:gridSpan w:val="2"/>
          </w:tcPr>
          <w:p w:rsidR="00140077" w:rsidRPr="00BD6850" w:rsidRDefault="00140077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Izvod iz PDR OMV</w:t>
            </w:r>
          </w:p>
        </w:tc>
        <w:tc>
          <w:tcPr>
            <w:tcW w:w="1363" w:type="dxa"/>
          </w:tcPr>
          <w:p w:rsidR="00140077" w:rsidRPr="00BD6850" w:rsidRDefault="00140077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</w:tcPr>
          <w:p w:rsidR="00D42A6F" w:rsidRPr="00BD6850" w:rsidRDefault="00D42A6F" w:rsidP="00D42A6F">
            <w:pPr>
              <w:jc w:val="right"/>
              <w:rPr>
                <w:rFonts w:ascii="Arial" w:hAnsi="Arial" w:cs="Arial"/>
                <w:sz w:val="20"/>
                <w:szCs w:val="20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0F3594">
        <w:tc>
          <w:tcPr>
            <w:tcW w:w="647" w:type="dxa"/>
            <w:shd w:val="clear" w:color="auto" w:fill="F2F2F2" w:themeFill="background1" w:themeFillShade="F2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III</w:t>
            </w:r>
          </w:p>
        </w:tc>
        <w:tc>
          <w:tcPr>
            <w:tcW w:w="7017" w:type="dxa"/>
            <w:gridSpan w:val="2"/>
            <w:shd w:val="clear" w:color="auto" w:fill="F2F2F2" w:themeFill="background1" w:themeFillShade="F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USLOVI NADLEŽNIH INSTITUCIJA I PREDUZEĆA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2D6931">
        <w:tc>
          <w:tcPr>
            <w:tcW w:w="647" w:type="dxa"/>
            <w:shd w:val="clear" w:color="auto" w:fill="auto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  <w:shd w:val="clear" w:color="auto" w:fill="auto"/>
          </w:tcPr>
          <w:p w:rsidR="00D42A6F" w:rsidRPr="00BD6850" w:rsidRDefault="00D42A6F" w:rsidP="00D42A6F">
            <w:pPr>
              <w:rPr>
                <w:rFonts w:ascii="Arial" w:hAnsi="Arial" w:cs="Arial"/>
                <w:b/>
                <w:lang w:val="sr-Latn-RS"/>
              </w:rPr>
            </w:pPr>
          </w:p>
        </w:tc>
        <w:tc>
          <w:tcPr>
            <w:tcW w:w="1363" w:type="dxa"/>
            <w:shd w:val="clear" w:color="auto" w:fill="auto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  <w:shd w:val="clear" w:color="auto" w:fill="F2F2F2" w:themeFill="background1" w:themeFillShade="F2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IV</w:t>
            </w:r>
          </w:p>
        </w:tc>
        <w:tc>
          <w:tcPr>
            <w:tcW w:w="7017" w:type="dxa"/>
            <w:gridSpan w:val="2"/>
            <w:shd w:val="clear" w:color="auto" w:fill="F2F2F2" w:themeFill="background1" w:themeFillShade="F2"/>
          </w:tcPr>
          <w:p w:rsidR="00D42A6F" w:rsidRPr="00BD6850" w:rsidRDefault="00D42A6F" w:rsidP="00D42A6F">
            <w:pPr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GEODETSKE PODLOGE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</w:tcPr>
          <w:p w:rsidR="00D42A6F" w:rsidRPr="00BD6850" w:rsidRDefault="00D42A6F" w:rsidP="00D42A6F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Katastarsko-topografski plan</w:t>
            </w:r>
          </w:p>
          <w:p w:rsidR="00C82E9B" w:rsidRPr="00BD6850" w:rsidRDefault="00C82E9B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>Kopija katastarskog plana vodova</w:t>
            </w:r>
          </w:p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lang w:val="sr-Latn-RS"/>
              </w:rPr>
              <w:t xml:space="preserve">Popis katastarskih parcela i vlasnika parcela u obuhvatu </w:t>
            </w:r>
            <w:proofErr w:type="spellStart"/>
            <w:r w:rsidRPr="00BD6850">
              <w:rPr>
                <w:rFonts w:ascii="Arial" w:hAnsi="Arial" w:cs="Arial"/>
                <w:lang w:val="sr-Latn-RS"/>
              </w:rPr>
              <w:t>UPa</w:t>
            </w:r>
            <w:proofErr w:type="spellEnd"/>
          </w:p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363" w:type="dxa"/>
          </w:tcPr>
          <w:p w:rsidR="00D42A6F" w:rsidRPr="00BD6850" w:rsidRDefault="00D42A6F" w:rsidP="00D42A6F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9F0EA2">
        <w:tc>
          <w:tcPr>
            <w:tcW w:w="647" w:type="dxa"/>
            <w:shd w:val="clear" w:color="auto" w:fill="F2F2F2" w:themeFill="background1" w:themeFillShade="F2"/>
          </w:tcPr>
          <w:p w:rsidR="00140077" w:rsidRPr="00BD6850" w:rsidRDefault="00140077" w:rsidP="004530F1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V</w:t>
            </w:r>
          </w:p>
        </w:tc>
        <w:tc>
          <w:tcPr>
            <w:tcW w:w="8380" w:type="dxa"/>
            <w:gridSpan w:val="3"/>
            <w:shd w:val="clear" w:color="auto" w:fill="F2F2F2" w:themeFill="background1" w:themeFillShade="F2"/>
          </w:tcPr>
          <w:p w:rsidR="00140077" w:rsidRPr="00BD6850" w:rsidRDefault="00140077" w:rsidP="004530F1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ELABORAT INFRASTRUKTURE</w:t>
            </w:r>
          </w:p>
        </w:tc>
      </w:tr>
      <w:tr w:rsidR="00BD6850" w:rsidRPr="00BD6850" w:rsidTr="005576F5">
        <w:tc>
          <w:tcPr>
            <w:tcW w:w="647" w:type="dxa"/>
          </w:tcPr>
          <w:p w:rsidR="004530F1" w:rsidRPr="00BD6850" w:rsidRDefault="004530F1" w:rsidP="004530F1">
            <w:pPr>
              <w:jc w:val="center"/>
              <w:rPr>
                <w:rFonts w:ascii="Arial" w:hAnsi="Arial" w:cs="Arial"/>
                <w:lang w:val="sr-Latn-RS"/>
              </w:rPr>
            </w:pPr>
          </w:p>
        </w:tc>
        <w:tc>
          <w:tcPr>
            <w:tcW w:w="7017" w:type="dxa"/>
            <w:gridSpan w:val="2"/>
          </w:tcPr>
          <w:p w:rsidR="004530F1" w:rsidRPr="00BD6850" w:rsidRDefault="004530F1" w:rsidP="004530F1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363" w:type="dxa"/>
          </w:tcPr>
          <w:p w:rsidR="004530F1" w:rsidRPr="00BD6850" w:rsidRDefault="004530F1" w:rsidP="004530F1">
            <w:pPr>
              <w:rPr>
                <w:rFonts w:ascii="Arial" w:hAnsi="Arial" w:cs="Arial"/>
                <w:lang w:val="sr-Latn-RS"/>
              </w:rPr>
            </w:pPr>
          </w:p>
        </w:tc>
      </w:tr>
      <w:tr w:rsidR="00BD6850" w:rsidRPr="00BD6850" w:rsidTr="005576F5">
        <w:tc>
          <w:tcPr>
            <w:tcW w:w="647" w:type="dxa"/>
            <w:shd w:val="clear" w:color="auto" w:fill="F2F2F2" w:themeFill="background1" w:themeFillShade="F2"/>
          </w:tcPr>
          <w:p w:rsidR="004530F1" w:rsidRPr="00BD6850" w:rsidRDefault="004530F1" w:rsidP="004530F1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VI</w:t>
            </w:r>
          </w:p>
        </w:tc>
        <w:tc>
          <w:tcPr>
            <w:tcW w:w="7017" w:type="dxa"/>
            <w:gridSpan w:val="2"/>
            <w:shd w:val="clear" w:color="auto" w:fill="F2F2F2" w:themeFill="background1" w:themeFillShade="F2"/>
          </w:tcPr>
          <w:p w:rsidR="004530F1" w:rsidRPr="00BD6850" w:rsidRDefault="004530F1" w:rsidP="004530F1">
            <w:pPr>
              <w:rPr>
                <w:rFonts w:ascii="Arial" w:hAnsi="Arial" w:cs="Arial"/>
                <w:lang w:val="sr-Latn-RS"/>
              </w:rPr>
            </w:pPr>
            <w:r w:rsidRPr="00BD6850">
              <w:rPr>
                <w:rFonts w:ascii="Arial" w:hAnsi="Arial" w:cs="Arial"/>
                <w:b/>
                <w:lang w:val="sr-Latn-RS"/>
              </w:rPr>
              <w:t>IDEJNO REŠENJE</w:t>
            </w:r>
          </w:p>
        </w:tc>
        <w:tc>
          <w:tcPr>
            <w:tcW w:w="1363" w:type="dxa"/>
            <w:shd w:val="clear" w:color="auto" w:fill="F2F2F2" w:themeFill="background1" w:themeFillShade="F2"/>
          </w:tcPr>
          <w:p w:rsidR="004530F1" w:rsidRPr="00BD6850" w:rsidRDefault="004530F1" w:rsidP="004530F1">
            <w:pPr>
              <w:rPr>
                <w:rFonts w:ascii="Arial" w:hAnsi="Arial" w:cs="Arial"/>
                <w:lang w:val="sr-Latn-RS"/>
              </w:rPr>
            </w:pPr>
          </w:p>
        </w:tc>
      </w:tr>
    </w:tbl>
    <w:p w:rsidR="00E17378" w:rsidRPr="00DC012F" w:rsidRDefault="00E17378" w:rsidP="00BD6850">
      <w:pPr>
        <w:spacing w:after="0" w:line="240" w:lineRule="auto"/>
        <w:rPr>
          <w:rFonts w:ascii="Arial" w:hAnsi="Arial" w:cs="Arial"/>
          <w:lang w:val="sr-Latn-RS"/>
        </w:rPr>
      </w:pPr>
      <w:bookmarkStart w:id="0" w:name="_GoBack"/>
      <w:bookmarkEnd w:id="0"/>
    </w:p>
    <w:sectPr w:rsidR="00E17378" w:rsidRPr="00DC012F" w:rsidSect="0055180D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934CC"/>
    <w:multiLevelType w:val="hybridMultilevel"/>
    <w:tmpl w:val="654C6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B89"/>
    <w:rsid w:val="00020B08"/>
    <w:rsid w:val="0003255E"/>
    <w:rsid w:val="000378ED"/>
    <w:rsid w:val="00066234"/>
    <w:rsid w:val="00073534"/>
    <w:rsid w:val="000D79ED"/>
    <w:rsid w:val="000F3594"/>
    <w:rsid w:val="000F5FBC"/>
    <w:rsid w:val="000F75E7"/>
    <w:rsid w:val="00130F94"/>
    <w:rsid w:val="00140077"/>
    <w:rsid w:val="00152D9F"/>
    <w:rsid w:val="00156FBB"/>
    <w:rsid w:val="001B381F"/>
    <w:rsid w:val="001C60BB"/>
    <w:rsid w:val="001F250F"/>
    <w:rsid w:val="00230F46"/>
    <w:rsid w:val="00287F77"/>
    <w:rsid w:val="002A4EEC"/>
    <w:rsid w:val="002B4832"/>
    <w:rsid w:val="002D6931"/>
    <w:rsid w:val="002F70B3"/>
    <w:rsid w:val="00304CA9"/>
    <w:rsid w:val="003573F8"/>
    <w:rsid w:val="00381B4A"/>
    <w:rsid w:val="003B0A17"/>
    <w:rsid w:val="003C079E"/>
    <w:rsid w:val="003F2B89"/>
    <w:rsid w:val="00424E68"/>
    <w:rsid w:val="004530F1"/>
    <w:rsid w:val="00460568"/>
    <w:rsid w:val="004854F6"/>
    <w:rsid w:val="004E5AA8"/>
    <w:rsid w:val="00501CF2"/>
    <w:rsid w:val="0054352C"/>
    <w:rsid w:val="00543C7C"/>
    <w:rsid w:val="0055180D"/>
    <w:rsid w:val="005576F5"/>
    <w:rsid w:val="005903F6"/>
    <w:rsid w:val="005A76F0"/>
    <w:rsid w:val="00657BEE"/>
    <w:rsid w:val="006848CC"/>
    <w:rsid w:val="00735999"/>
    <w:rsid w:val="007567BA"/>
    <w:rsid w:val="00762790"/>
    <w:rsid w:val="007A5EA0"/>
    <w:rsid w:val="007B0CCA"/>
    <w:rsid w:val="007D15F2"/>
    <w:rsid w:val="007F1FDA"/>
    <w:rsid w:val="008320D4"/>
    <w:rsid w:val="008C5AC9"/>
    <w:rsid w:val="008E639B"/>
    <w:rsid w:val="008F60B0"/>
    <w:rsid w:val="00911241"/>
    <w:rsid w:val="00934F56"/>
    <w:rsid w:val="00935424"/>
    <w:rsid w:val="009370F6"/>
    <w:rsid w:val="0095258E"/>
    <w:rsid w:val="00953F5A"/>
    <w:rsid w:val="009A4638"/>
    <w:rsid w:val="009B57EB"/>
    <w:rsid w:val="009D0449"/>
    <w:rsid w:val="009D62BD"/>
    <w:rsid w:val="00A53E81"/>
    <w:rsid w:val="00A60201"/>
    <w:rsid w:val="00A72967"/>
    <w:rsid w:val="00AA0AA3"/>
    <w:rsid w:val="00AB3DA3"/>
    <w:rsid w:val="00AC42C3"/>
    <w:rsid w:val="00B25D59"/>
    <w:rsid w:val="00B40CDA"/>
    <w:rsid w:val="00B46B60"/>
    <w:rsid w:val="00B952A5"/>
    <w:rsid w:val="00BD6850"/>
    <w:rsid w:val="00BF6687"/>
    <w:rsid w:val="00C61D54"/>
    <w:rsid w:val="00C713E9"/>
    <w:rsid w:val="00C82E9B"/>
    <w:rsid w:val="00C86467"/>
    <w:rsid w:val="00CE16C1"/>
    <w:rsid w:val="00CE5EEA"/>
    <w:rsid w:val="00CE7526"/>
    <w:rsid w:val="00CF1C0B"/>
    <w:rsid w:val="00D13BA5"/>
    <w:rsid w:val="00D26C39"/>
    <w:rsid w:val="00D3546A"/>
    <w:rsid w:val="00D375F9"/>
    <w:rsid w:val="00D42A6F"/>
    <w:rsid w:val="00D6367A"/>
    <w:rsid w:val="00D85686"/>
    <w:rsid w:val="00DC012F"/>
    <w:rsid w:val="00DD1703"/>
    <w:rsid w:val="00DE72C6"/>
    <w:rsid w:val="00E01AEC"/>
    <w:rsid w:val="00E17378"/>
    <w:rsid w:val="00EA165A"/>
    <w:rsid w:val="00EB606A"/>
    <w:rsid w:val="00EE64C7"/>
    <w:rsid w:val="00F521B5"/>
    <w:rsid w:val="00F6015B"/>
    <w:rsid w:val="00FB1313"/>
    <w:rsid w:val="00FB79E6"/>
    <w:rsid w:val="00FC09D5"/>
    <w:rsid w:val="00FC3FB1"/>
    <w:rsid w:val="00FD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ED131A-3737-44D1-BA6B-AC8DA0A74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B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1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80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26C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Đerić</dc:creator>
  <cp:keywords/>
  <dc:description/>
  <cp:lastModifiedBy>Jelena Đerić</cp:lastModifiedBy>
  <cp:revision>11</cp:revision>
  <cp:lastPrinted>2024-08-14T08:18:00Z</cp:lastPrinted>
  <dcterms:created xsi:type="dcterms:W3CDTF">2023-02-03T13:31:00Z</dcterms:created>
  <dcterms:modified xsi:type="dcterms:W3CDTF">2024-08-14T08:18:00Z</dcterms:modified>
</cp:coreProperties>
</file>